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5C" w:rsidRDefault="00B00793">
      <w:bookmarkStart w:id="0" w:name="_GoBack"/>
      <w:bookmarkEnd w:id="0"/>
      <w:r>
        <w:t>Name: ____________________________</w:t>
      </w:r>
    </w:p>
    <w:p w:rsidR="0079255C" w:rsidRDefault="0079255C"/>
    <w:p w:rsidR="0079255C" w:rsidRDefault="00B00793">
      <w:pPr>
        <w:jc w:val="center"/>
      </w:pPr>
      <w:r>
        <w:rPr>
          <w:b/>
        </w:rPr>
        <w:t>Isolationism vs Interventionism</w:t>
      </w:r>
    </w:p>
    <w:p w:rsidR="0079255C" w:rsidRDefault="0079255C">
      <w:pPr>
        <w:jc w:val="center"/>
      </w:pPr>
    </w:p>
    <w:p w:rsidR="0079255C" w:rsidRDefault="00B00793">
      <w:r>
        <w:rPr>
          <w:b/>
        </w:rPr>
        <w:t xml:space="preserve">Task: </w:t>
      </w:r>
      <w:r>
        <w:rPr>
          <w:rFonts w:ascii="Times New Roman" w:eastAsia="Times New Roman" w:hAnsi="Times New Roman" w:cs="Times New Roman"/>
          <w:sz w:val="24"/>
          <w:szCs w:val="24"/>
        </w:rPr>
        <w:t>After reading primary source texts from Isolationist and Interventionist perspectives, write an opinion column for an early 1900’s local newspaper in which you compare the different approaches of foreign policy and argue which approach is the most effectiv</w:t>
      </w:r>
      <w:r>
        <w:rPr>
          <w:rFonts w:ascii="Times New Roman" w:eastAsia="Times New Roman" w:hAnsi="Times New Roman" w:cs="Times New Roman"/>
          <w:sz w:val="24"/>
          <w:szCs w:val="24"/>
        </w:rPr>
        <w:t>e. Support your position with evidence from the text/s.</w:t>
      </w:r>
    </w:p>
    <w:p w:rsidR="0079255C" w:rsidRDefault="0079255C"/>
    <w:p w:rsidR="0079255C" w:rsidRDefault="00B00793">
      <w:r>
        <w:rPr>
          <w:b/>
        </w:rPr>
        <w:t xml:space="preserve">Deconstructing the Task: </w:t>
      </w:r>
    </w:p>
    <w:p w:rsidR="0079255C" w:rsidRDefault="00B0079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Read the task and underline the key "to-do" words (words that tell you what you will need to do to meet task requirements).</w:t>
      </w:r>
    </w:p>
    <w:p w:rsidR="0079255C" w:rsidRDefault="00B0079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Then, with your elbow-partner, break the task dow</w:t>
      </w:r>
      <w:r>
        <w:rPr>
          <w:rFonts w:ascii="Times New Roman" w:eastAsia="Times New Roman" w:hAnsi="Times New Roman" w:cs="Times New Roman"/>
        </w:rPr>
        <w:t>n and list all the things you will need to do.</w:t>
      </w:r>
    </w:p>
    <w:p w:rsidR="0079255C" w:rsidRDefault="00B0079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When you finish, rewrite the task in your own words and be ready to explain what you think to the rest of the class.</w:t>
      </w:r>
    </w:p>
    <w:p w:rsidR="0079255C" w:rsidRDefault="0079255C"/>
    <w:p w:rsidR="0079255C" w:rsidRDefault="00B00793">
      <w:r>
        <w:rPr>
          <w:b/>
        </w:rPr>
        <w:t>Rewrite the Task:</w:t>
      </w:r>
    </w:p>
    <w:p w:rsidR="0079255C" w:rsidRDefault="0079255C"/>
    <w:p w:rsidR="0079255C" w:rsidRDefault="0079255C"/>
    <w:p w:rsidR="0079255C" w:rsidRDefault="0079255C"/>
    <w:p w:rsidR="0079255C" w:rsidRDefault="0079255C"/>
    <w:p w:rsidR="0079255C" w:rsidRDefault="0079255C"/>
    <w:p w:rsidR="0079255C" w:rsidRDefault="0079255C"/>
    <w:p w:rsidR="0079255C" w:rsidRDefault="00B00793">
      <w:r>
        <w:rPr>
          <w:b/>
        </w:rPr>
        <w:t>Final Product (use the back if you need to):</w:t>
      </w:r>
    </w:p>
    <w:p w:rsidR="0079255C" w:rsidRDefault="0079255C"/>
    <w:sectPr w:rsidR="007925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E3211"/>
    <w:multiLevelType w:val="multilevel"/>
    <w:tmpl w:val="E54E7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5C"/>
    <w:rsid w:val="0079255C"/>
    <w:rsid w:val="00B0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68F8F-2462-4B02-A223-FA444D50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Forsthoff</dc:creator>
  <cp:lastModifiedBy>Windows User</cp:lastModifiedBy>
  <cp:revision>2</cp:revision>
  <dcterms:created xsi:type="dcterms:W3CDTF">2017-02-07T15:07:00Z</dcterms:created>
  <dcterms:modified xsi:type="dcterms:W3CDTF">2017-02-07T15:07:00Z</dcterms:modified>
</cp:coreProperties>
</file>